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D" w:rsidRDefault="00876B1D" w:rsidP="00876B1D">
      <w:proofErr w:type="gramStart"/>
      <w:r>
        <w:t>C</w:t>
      </w:r>
      <w:proofErr w:type="gramEnd"/>
      <w:r>
        <w:t>ПИСОК ВОПРОСОВ ПО КУРСУ</w:t>
      </w:r>
    </w:p>
    <w:p w:rsidR="00876B1D" w:rsidRDefault="00876B1D" w:rsidP="00876B1D">
      <w:r>
        <w:t xml:space="preserve">“ОПЕРАЦИОННЫЕ СИСТЕМЫ” </w:t>
      </w:r>
    </w:p>
    <w:p w:rsidR="00876B1D" w:rsidRDefault="00876B1D" w:rsidP="00876B1D">
      <w:r>
        <w:t xml:space="preserve">2008/2009 г. </w:t>
      </w:r>
      <w:proofErr w:type="gramStart"/>
      <w:r>
        <w:t>г</w:t>
      </w:r>
      <w:proofErr w:type="gramEnd"/>
      <w:r>
        <w:t xml:space="preserve">. </w:t>
      </w:r>
    </w:p>
    <w:p w:rsidR="00876B1D" w:rsidRDefault="00876B1D" w:rsidP="00876B1D">
      <w:r>
        <w:t xml:space="preserve">1. Этапы развития вычислительной техники и программного обеспечения.  </w:t>
      </w:r>
    </w:p>
    <w:p w:rsidR="00876B1D" w:rsidRDefault="00876B1D" w:rsidP="00876B1D">
      <w:r>
        <w:t xml:space="preserve">2. Структура вычислительной системы.  Ресурсы ВС -  физические ресурсы,  виртуальные ресурсы. </w:t>
      </w:r>
    </w:p>
    <w:p w:rsidR="00876B1D" w:rsidRDefault="00876B1D" w:rsidP="00876B1D">
      <w:r>
        <w:t xml:space="preserve">Уровень операционной системы. </w:t>
      </w:r>
    </w:p>
    <w:p w:rsidR="00876B1D" w:rsidRDefault="00876B1D" w:rsidP="00876B1D">
      <w:r>
        <w:t>3. Структура вычислительной системы. Ресурсы ВС -  физические,  виртуальные.  Уровень систем</w:t>
      </w:r>
    </w:p>
    <w:p w:rsidR="00876B1D" w:rsidRDefault="00876B1D" w:rsidP="00876B1D">
      <w:r>
        <w:t xml:space="preserve">программирования.  </w:t>
      </w:r>
    </w:p>
    <w:p w:rsidR="00876B1D" w:rsidRDefault="00876B1D" w:rsidP="00876B1D">
      <w:r>
        <w:t xml:space="preserve">4. Структура вычислительной системы. Ресурсы ВС -  физические ресурсы,  виртуальные ресурсы. </w:t>
      </w:r>
    </w:p>
    <w:p w:rsidR="00876B1D" w:rsidRDefault="00876B1D" w:rsidP="00876B1D">
      <w:r>
        <w:t xml:space="preserve">Уровень </w:t>
      </w:r>
      <w:proofErr w:type="gramStart"/>
      <w:r>
        <w:t>прикладных</w:t>
      </w:r>
      <w:proofErr w:type="gramEnd"/>
      <w:r>
        <w:t xml:space="preserve"> системы. </w:t>
      </w:r>
    </w:p>
    <w:p w:rsidR="00876B1D" w:rsidRDefault="00876B1D" w:rsidP="00876B1D">
      <w:r>
        <w:t xml:space="preserve">5. Структура вычислительной системы. Понятие виртуальной машины. </w:t>
      </w:r>
    </w:p>
    <w:p w:rsidR="00876B1D" w:rsidRDefault="00876B1D" w:rsidP="00876B1D">
      <w:r>
        <w:t>6. Основы    архитектуры компьютера.  Основные компоненты и характеристики.  Структура и</w:t>
      </w:r>
    </w:p>
    <w:p w:rsidR="00876B1D" w:rsidRDefault="00876B1D" w:rsidP="00876B1D">
      <w:r>
        <w:t xml:space="preserve">функционирование ЦП. </w:t>
      </w:r>
    </w:p>
    <w:p w:rsidR="00876B1D" w:rsidRDefault="00876B1D" w:rsidP="00876B1D">
      <w:r>
        <w:t>7. Основы    архитектуры компьютера.  Основные компоненты и характеристики.  Оперативное</w:t>
      </w:r>
    </w:p>
    <w:p w:rsidR="00876B1D" w:rsidRDefault="00876B1D" w:rsidP="00876B1D">
      <w:r>
        <w:t xml:space="preserve">запоминающее устройство. Расслоение памяти.   </w:t>
      </w:r>
    </w:p>
    <w:p w:rsidR="00876B1D" w:rsidRDefault="00876B1D" w:rsidP="00876B1D">
      <w:r>
        <w:t xml:space="preserve">8. Основы  архитектуры компьютера. Основные компоненты и характеристики. </w:t>
      </w:r>
    </w:p>
    <w:p w:rsidR="00876B1D" w:rsidRDefault="00876B1D" w:rsidP="00876B1D">
      <w:r>
        <w:t xml:space="preserve">Кэширование  ОЗУ. </w:t>
      </w:r>
    </w:p>
    <w:p w:rsidR="00876B1D" w:rsidRDefault="00876B1D" w:rsidP="00876B1D">
      <w:r>
        <w:t xml:space="preserve">9. Основы    архитектуры компьютера. Аппарат прерываний.  Последовательность действий </w:t>
      </w:r>
      <w:proofErr w:type="gramStart"/>
      <w:r>
        <w:t>в</w:t>
      </w:r>
      <w:proofErr w:type="gramEnd"/>
    </w:p>
    <w:p w:rsidR="00876B1D" w:rsidRDefault="00876B1D" w:rsidP="00876B1D">
      <w:r>
        <w:t xml:space="preserve">вычислительной системе при обработке прерываний. </w:t>
      </w:r>
    </w:p>
    <w:p w:rsidR="00876B1D" w:rsidRDefault="00876B1D" w:rsidP="00876B1D">
      <w:r>
        <w:t>10. Основы   архитектуры компьютера.  Внешние устройства.   Организация управления и потоков</w:t>
      </w:r>
    </w:p>
    <w:p w:rsidR="00876B1D" w:rsidRDefault="00876B1D" w:rsidP="00876B1D">
      <w:r>
        <w:t xml:space="preserve">данных при обмене с внешними устройствами. </w:t>
      </w:r>
    </w:p>
    <w:p w:rsidR="00876B1D" w:rsidRDefault="00876B1D" w:rsidP="00876B1D">
      <w:r>
        <w:t xml:space="preserve">11. Основы  архитектуры компьютера. Иерархия памяти. </w:t>
      </w:r>
    </w:p>
    <w:p w:rsidR="00876B1D" w:rsidRDefault="00876B1D" w:rsidP="00876B1D">
      <w:r>
        <w:t xml:space="preserve">12. Аппаратная поддержка ОС. Мультипрограммный режим. </w:t>
      </w:r>
    </w:p>
    <w:p w:rsidR="00876B1D" w:rsidRDefault="00876B1D" w:rsidP="00876B1D">
      <w:r>
        <w:t>13. Аппаратная поддержка ОС и систем программирования</w:t>
      </w:r>
      <w:proofErr w:type="gramStart"/>
      <w:r>
        <w:t xml:space="preserve">..  </w:t>
      </w:r>
      <w:proofErr w:type="gramEnd"/>
      <w:r>
        <w:t>Организация регистровой памяти ЦП</w:t>
      </w:r>
    </w:p>
    <w:p w:rsidR="00876B1D" w:rsidRDefault="00876B1D" w:rsidP="00876B1D">
      <w:r>
        <w:t xml:space="preserve">(регистровые окна, стек). </w:t>
      </w:r>
    </w:p>
    <w:p w:rsidR="00876B1D" w:rsidRDefault="00876B1D" w:rsidP="00876B1D">
      <w:r>
        <w:t xml:space="preserve">14. Аппаратная поддержка ОС. Виртуальная оперативная память.  </w:t>
      </w:r>
    </w:p>
    <w:p w:rsidR="00876B1D" w:rsidRDefault="00876B1D" w:rsidP="00876B1D">
      <w:r>
        <w:t xml:space="preserve">15. Аппаратная поддержка ОС. Пример организации страничной виртуальной памяти. </w:t>
      </w:r>
    </w:p>
    <w:p w:rsidR="00876B1D" w:rsidRDefault="00876B1D" w:rsidP="00876B1D">
      <w:r>
        <w:t xml:space="preserve">16. Многомашинные, многопроцессорные ассоциации. Классификация. Примеры. </w:t>
      </w:r>
    </w:p>
    <w:p w:rsidR="00876B1D" w:rsidRDefault="00876B1D" w:rsidP="00876B1D">
      <w:r>
        <w:lastRenderedPageBreak/>
        <w:t xml:space="preserve">17. Многомашинные, многопроцессорные ассоциации. Терминальные комплексы. Компьютерные сети.  </w:t>
      </w:r>
    </w:p>
    <w:p w:rsidR="00876B1D" w:rsidRDefault="00876B1D" w:rsidP="00876B1D">
      <w:r>
        <w:t xml:space="preserve">18. Операционные системы.  Основные компоненты и логические функции.  Базовые понятия:  ядро, </w:t>
      </w:r>
    </w:p>
    <w:p w:rsidR="00876B1D" w:rsidRDefault="00876B1D" w:rsidP="00876B1D">
      <w:r>
        <w:t xml:space="preserve">процесс, ресурс, системные вызовы. Структурная организация ОС. </w:t>
      </w:r>
    </w:p>
    <w:p w:rsidR="00876B1D" w:rsidRDefault="00876B1D" w:rsidP="00876B1D">
      <w:r>
        <w:t xml:space="preserve">19. Операционные системы. </w:t>
      </w:r>
      <w:proofErr w:type="gramStart"/>
      <w:r>
        <w:t>Пакетная</w:t>
      </w:r>
      <w:proofErr w:type="gramEnd"/>
      <w:r>
        <w:t xml:space="preserve"> ОС,  ОС разделения времени,  ОС реального времени, </w:t>
      </w:r>
    </w:p>
    <w:p w:rsidR="00876B1D" w:rsidRDefault="00876B1D" w:rsidP="00876B1D">
      <w:proofErr w:type="gramStart"/>
      <w:r>
        <w:t>распределенные</w:t>
      </w:r>
      <w:proofErr w:type="gramEnd"/>
      <w:r>
        <w:t xml:space="preserve"> и сетевые ОС. </w:t>
      </w:r>
    </w:p>
    <w:p w:rsidR="00876B1D" w:rsidRDefault="00876B1D" w:rsidP="00876B1D">
      <w:r>
        <w:t>20. Организация сетевого взаимодействия.  Эталонная модель ISO/OSI.  Протокол,  интерфейс.  Стек</w:t>
      </w:r>
    </w:p>
    <w:p w:rsidR="00876B1D" w:rsidRDefault="00876B1D" w:rsidP="00876B1D">
      <w:r>
        <w:t xml:space="preserve">протоколов. Логическое взаимодействие сетевых устройств. </w:t>
      </w:r>
    </w:p>
    <w:p w:rsidR="00876B1D" w:rsidRDefault="00876B1D" w:rsidP="00876B1D">
      <w:r>
        <w:t>21. Организация сетевого взаимодействия.  Семейство протоколов TCP/IP,  соответствие модели</w:t>
      </w:r>
    </w:p>
    <w:p w:rsidR="00876B1D" w:rsidRDefault="00876B1D" w:rsidP="00876B1D">
      <w:r>
        <w:t xml:space="preserve">ISO/OSI. Взаимодействие между уровнями протоколов семейства TCP/IP. IP адресация. </w:t>
      </w:r>
    </w:p>
    <w:p w:rsidR="00876B1D" w:rsidRDefault="00876B1D" w:rsidP="00876B1D">
      <w:r>
        <w:t xml:space="preserve">22. Управление процессами.  Определение процесса,  типы.   Жизненный цикл,  состояния процесса.  </w:t>
      </w:r>
    </w:p>
    <w:p w:rsidR="00876B1D" w:rsidRDefault="00876B1D" w:rsidP="00876B1D">
      <w:r>
        <w:t>Свопинг. Модели жизненного цикла процесса.   Конте</w:t>
      </w:r>
      <w:proofErr w:type="gramStart"/>
      <w:r>
        <w:t>кст пр</w:t>
      </w:r>
      <w:proofErr w:type="gramEnd"/>
      <w:r>
        <w:t xml:space="preserve">оцесса. </w:t>
      </w:r>
    </w:p>
    <w:p w:rsidR="00876B1D" w:rsidRDefault="00876B1D" w:rsidP="00876B1D">
      <w:r>
        <w:t>23. Реализация процессов в ОС UNIX.  Определение процесса.  Контекст,  тело процесса.  Состояния</w:t>
      </w:r>
    </w:p>
    <w:p w:rsidR="00876B1D" w:rsidRDefault="00876B1D" w:rsidP="00876B1D">
      <w:r>
        <w:t xml:space="preserve">процесса. Аппарат системных вызовов в ОС UNIX. </w:t>
      </w:r>
    </w:p>
    <w:p w:rsidR="00876B1D" w:rsidRDefault="00876B1D" w:rsidP="00876B1D">
      <w:r>
        <w:t>24. Реализация процессов в ОС UNIX. Базовые средства управления процессами в ОС UNIX. Загрузка</w:t>
      </w:r>
    </w:p>
    <w:p w:rsidR="00876B1D" w:rsidRDefault="00876B1D" w:rsidP="00876B1D">
      <w:r>
        <w:t xml:space="preserve">ОС UNIX, формирование нулевого и первого процессов.  </w:t>
      </w:r>
    </w:p>
    <w:p w:rsidR="00876B1D" w:rsidRDefault="00876B1D" w:rsidP="00876B1D">
      <w:r>
        <w:t xml:space="preserve">25. Взаимодействие процессов.    Разделяемые ресурсы.  Критические секции.  Взаимное исключение. </w:t>
      </w:r>
    </w:p>
    <w:p w:rsidR="00876B1D" w:rsidRDefault="00876B1D" w:rsidP="00876B1D">
      <w:r>
        <w:t xml:space="preserve">Тупики. </w:t>
      </w:r>
    </w:p>
    <w:p w:rsidR="00876B1D" w:rsidRDefault="00876B1D" w:rsidP="00876B1D">
      <w:r>
        <w:t>26. Взаимодействие процессов.  Некоторые способы реализации взаимного исключения:  семафоры</w:t>
      </w:r>
    </w:p>
    <w:p w:rsidR="00876B1D" w:rsidRDefault="00876B1D" w:rsidP="00876B1D">
      <w:proofErr w:type="spellStart"/>
      <w:r>
        <w:t>Дейкстры</w:t>
      </w:r>
      <w:proofErr w:type="spellEnd"/>
      <w:r>
        <w:t xml:space="preserve">, мониторы, обмен сообщениями. </w:t>
      </w:r>
    </w:p>
    <w:p w:rsidR="00876B1D" w:rsidRDefault="00876B1D" w:rsidP="00876B1D">
      <w:r>
        <w:t>27. Взаимодействие процессов.   Классические задачи синхронизации процессов. “Обедающие</w:t>
      </w:r>
    </w:p>
    <w:p w:rsidR="00876B1D" w:rsidRDefault="00876B1D" w:rsidP="00876B1D">
      <w:r>
        <w:t xml:space="preserve">философы”. </w:t>
      </w:r>
    </w:p>
    <w:p w:rsidR="00876B1D" w:rsidRDefault="00876B1D" w:rsidP="00876B1D">
      <w:r>
        <w:t xml:space="preserve">28. Взаимодействие процессов.  Классические задачи синхронизации процессов. </w:t>
      </w:r>
    </w:p>
    <w:p w:rsidR="00876B1D" w:rsidRDefault="00876B1D" w:rsidP="00876B1D">
      <w:r>
        <w:t xml:space="preserve">     “Читатели и писатели”.                                 </w:t>
      </w:r>
    </w:p>
    <w:p w:rsidR="00876B1D" w:rsidRDefault="00876B1D" w:rsidP="00876B1D">
      <w:r>
        <w:lastRenderedPageBreak/>
        <w:t xml:space="preserve">29. Базовые средства  взаимодействия процессов в ОС UNIX. Сигналы. Примеры программирования. </w:t>
      </w:r>
    </w:p>
    <w:p w:rsidR="00876B1D" w:rsidRDefault="00876B1D" w:rsidP="00876B1D">
      <w:r>
        <w:t>30. Базовые средства взаимодействия процессов в ОС UNIX. Неименованные каналы.  Примеры</w:t>
      </w:r>
    </w:p>
    <w:p w:rsidR="00876B1D" w:rsidRDefault="00876B1D" w:rsidP="00876B1D">
      <w:r>
        <w:t xml:space="preserve">программирования . </w:t>
      </w:r>
    </w:p>
    <w:p w:rsidR="00876B1D" w:rsidRDefault="00876B1D" w:rsidP="00876B1D">
      <w:r>
        <w:t>31. Базовые средства взаимодействия процессов в ОС UNIX.  Именованные каналы.  Примеры</w:t>
      </w:r>
    </w:p>
    <w:p w:rsidR="00876B1D" w:rsidRDefault="00876B1D" w:rsidP="00876B1D">
      <w:r>
        <w:t xml:space="preserve">программирования. </w:t>
      </w:r>
    </w:p>
    <w:p w:rsidR="00876B1D" w:rsidRDefault="00876B1D" w:rsidP="00876B1D">
      <w:r>
        <w:t>32. Базовые средства взаимодействия процессов в ОС UNIX.  Взаимодействие процессов по схеме</w:t>
      </w:r>
    </w:p>
    <w:p w:rsidR="00876B1D" w:rsidRDefault="00876B1D" w:rsidP="00876B1D">
      <w:r>
        <w:t xml:space="preserve">”подчиненный-главный”. Общая схема трассировки процессов. </w:t>
      </w:r>
    </w:p>
    <w:p w:rsidR="00876B1D" w:rsidRDefault="00876B1D" w:rsidP="00876B1D">
      <w:r>
        <w:t xml:space="preserve">33. Система </w:t>
      </w:r>
      <w:proofErr w:type="spellStart"/>
      <w:r>
        <w:t>межпроцессного</w:t>
      </w:r>
      <w:proofErr w:type="spellEnd"/>
      <w:r>
        <w:t xml:space="preserve"> взаимодействия ОС UNIX. Именование разделяемых объектов. Очереди</w:t>
      </w:r>
    </w:p>
    <w:p w:rsidR="00876B1D" w:rsidRDefault="00876B1D" w:rsidP="00876B1D">
      <w:r>
        <w:t xml:space="preserve">сообщений. Пример. </w:t>
      </w:r>
    </w:p>
    <w:p w:rsidR="00876B1D" w:rsidRDefault="00876B1D" w:rsidP="00876B1D">
      <w:r>
        <w:t xml:space="preserve">34. Система </w:t>
      </w:r>
      <w:proofErr w:type="spellStart"/>
      <w:r>
        <w:t>межпроцессного</w:t>
      </w:r>
      <w:proofErr w:type="spellEnd"/>
      <w:r>
        <w:t xml:space="preserve"> взаимодействия ОС UNIX .   Именование разделяемых объектов. </w:t>
      </w:r>
    </w:p>
    <w:p w:rsidR="00876B1D" w:rsidRDefault="00876B1D" w:rsidP="00876B1D">
      <w:r>
        <w:t xml:space="preserve">Разделяемая память. Пример. 35. Система </w:t>
      </w:r>
      <w:proofErr w:type="spellStart"/>
      <w:r>
        <w:t>межпроцессного</w:t>
      </w:r>
      <w:proofErr w:type="spellEnd"/>
      <w:r>
        <w:t xml:space="preserve"> взаимодействия ОС UNIX .  Именование разделяемых объектов. Массив</w:t>
      </w:r>
    </w:p>
    <w:p w:rsidR="00876B1D" w:rsidRDefault="00876B1D" w:rsidP="00876B1D">
      <w:r>
        <w:t xml:space="preserve">семафоров. Пример. </w:t>
      </w:r>
    </w:p>
    <w:p w:rsidR="00876B1D" w:rsidRDefault="00876B1D" w:rsidP="00876B1D">
      <w:r>
        <w:t>36. Сокеты.  Типы сокетов.  Коммуникационный домен.  Схема работы с сокетами с установлением</w:t>
      </w:r>
    </w:p>
    <w:p w:rsidR="00876B1D" w:rsidRDefault="00876B1D" w:rsidP="00876B1D">
      <w:r>
        <w:t xml:space="preserve">соединения.  </w:t>
      </w:r>
    </w:p>
    <w:p w:rsidR="00876B1D" w:rsidRDefault="00876B1D" w:rsidP="00876B1D">
      <w:r>
        <w:t xml:space="preserve">37. Сокеты. Схема работы с сокетами без установления соединения. </w:t>
      </w:r>
    </w:p>
    <w:p w:rsidR="00876B1D" w:rsidRDefault="00876B1D" w:rsidP="00876B1D">
      <w:r>
        <w:t>38. Общая классификация сре</w:t>
      </w:r>
      <w:proofErr w:type="gramStart"/>
      <w:r>
        <w:t>дств вз</w:t>
      </w:r>
      <w:proofErr w:type="gramEnd"/>
      <w:r>
        <w:t xml:space="preserve">аимодействия процессов в ОС UNIX. </w:t>
      </w:r>
    </w:p>
    <w:p w:rsidR="00876B1D" w:rsidRDefault="00876B1D" w:rsidP="00876B1D">
      <w:r>
        <w:t>39. Файловые системы. Структурная организация файлов.  Атрибуты файлов.  Основные правила</w:t>
      </w:r>
    </w:p>
    <w:p w:rsidR="00876B1D" w:rsidRDefault="00876B1D" w:rsidP="00876B1D">
      <w:r>
        <w:t xml:space="preserve">работы с файлами. Типовые программные интерфейсы работы с файлами. </w:t>
      </w:r>
    </w:p>
    <w:p w:rsidR="00876B1D" w:rsidRDefault="00876B1D" w:rsidP="00876B1D">
      <w:r>
        <w:t xml:space="preserve">40. Файловые системы. Модели реализации файловых систем. Понятие индексного дескриптора.  </w:t>
      </w:r>
    </w:p>
    <w:p w:rsidR="00876B1D" w:rsidRDefault="00876B1D" w:rsidP="00876B1D">
      <w:r>
        <w:t>41. Файловые системы. Координация использования пространства внешней памяти.  Квотирование</w:t>
      </w:r>
    </w:p>
    <w:p w:rsidR="00876B1D" w:rsidRDefault="00876B1D" w:rsidP="00876B1D">
      <w:r>
        <w:t xml:space="preserve">пространства ФС. Надежность ФС. Проверка целостности ФС. </w:t>
      </w:r>
    </w:p>
    <w:p w:rsidR="00876B1D" w:rsidRDefault="00876B1D" w:rsidP="00876B1D">
      <w:r>
        <w:t xml:space="preserve">42. Примеры реализаций файловых систем. Организация файловой системы OC UNIX. Виды файлов. </w:t>
      </w:r>
    </w:p>
    <w:p w:rsidR="00876B1D" w:rsidRDefault="00876B1D" w:rsidP="00876B1D">
      <w:r>
        <w:t xml:space="preserve">Права доступа. Логическая структура каталогов. </w:t>
      </w:r>
    </w:p>
    <w:p w:rsidR="00876B1D" w:rsidRDefault="00876B1D" w:rsidP="00876B1D">
      <w:r>
        <w:t xml:space="preserve">43. Примеры реализаций файловых систем Внутренняя организация ФС.  Модель версии UNIX </w:t>
      </w:r>
    </w:p>
    <w:p w:rsidR="00876B1D" w:rsidRDefault="00876B1D" w:rsidP="00876B1D">
      <w:r>
        <w:t xml:space="preserve">SYSTEM V. </w:t>
      </w:r>
    </w:p>
    <w:p w:rsidR="00876B1D" w:rsidRDefault="00876B1D" w:rsidP="00876B1D">
      <w:r>
        <w:t xml:space="preserve">44. Примеры реализаций файловых систем.  Внутренняя организация ФС.  Принципы организации  </w:t>
      </w:r>
    </w:p>
    <w:p w:rsidR="00876B1D" w:rsidRDefault="00876B1D" w:rsidP="00876B1D">
      <w:r>
        <w:lastRenderedPageBreak/>
        <w:t xml:space="preserve">файловой системы FFS UNIX BSD. </w:t>
      </w:r>
    </w:p>
    <w:p w:rsidR="00876B1D" w:rsidRDefault="00876B1D" w:rsidP="00876B1D">
      <w:r>
        <w:t xml:space="preserve">45. Управление внешними устройствами.  Архитектура организации управления </w:t>
      </w:r>
      <w:proofErr w:type="gramStart"/>
      <w:r>
        <w:t>внешними</w:t>
      </w:r>
      <w:proofErr w:type="gramEnd"/>
    </w:p>
    <w:p w:rsidR="00876B1D" w:rsidRDefault="00876B1D" w:rsidP="00876B1D">
      <w:r>
        <w:t xml:space="preserve">устройствами, основные подходы, характеристики.  </w:t>
      </w:r>
    </w:p>
    <w:p w:rsidR="00876B1D" w:rsidRDefault="00876B1D" w:rsidP="00876B1D">
      <w:r>
        <w:t xml:space="preserve">46. Управление внешними устройствами. Планирование дисковых обменов, основные алгоритмы.  </w:t>
      </w:r>
    </w:p>
    <w:p w:rsidR="00876B1D" w:rsidRDefault="00876B1D" w:rsidP="00876B1D">
      <w:r>
        <w:t xml:space="preserve">47. Управление внешними устройствами. Организация RAID  систем,  основные решения, </w:t>
      </w:r>
    </w:p>
    <w:p w:rsidR="00876B1D" w:rsidRDefault="00876B1D" w:rsidP="00876B1D">
      <w:r>
        <w:t xml:space="preserve">характеристики.  </w:t>
      </w:r>
    </w:p>
    <w:p w:rsidR="00876B1D" w:rsidRDefault="00876B1D" w:rsidP="00876B1D">
      <w:r>
        <w:t xml:space="preserve">48. Внешние устройства в ОС UNIX.  Типы устройств,  файлы устройств, драйверы.  </w:t>
      </w:r>
    </w:p>
    <w:p w:rsidR="00876B1D" w:rsidRDefault="00876B1D" w:rsidP="00876B1D">
      <w:r>
        <w:t>49. Внешние устройства в ОС UNIX. Системная организация обмена  с файлами. Буферизация обменов</w:t>
      </w:r>
    </w:p>
    <w:p w:rsidR="00876B1D" w:rsidRDefault="00876B1D" w:rsidP="00876B1D">
      <w:r>
        <w:t xml:space="preserve">с </w:t>
      </w:r>
      <w:proofErr w:type="spellStart"/>
      <w:r>
        <w:t>блокоориентированными</w:t>
      </w:r>
      <w:proofErr w:type="spellEnd"/>
      <w:r>
        <w:t xml:space="preserve"> устройствами. </w:t>
      </w:r>
    </w:p>
    <w:p w:rsidR="00876B1D" w:rsidRDefault="00876B1D" w:rsidP="00876B1D">
      <w:r>
        <w:t>50. Управление оперативной памятью. Одиночное непрерывное распределение.  Распределение</w:t>
      </w:r>
    </w:p>
    <w:p w:rsidR="00876B1D" w:rsidRDefault="00876B1D" w:rsidP="00876B1D">
      <w:r>
        <w:t xml:space="preserve">разделами. Распределение перемещаемыми разделами. </w:t>
      </w:r>
    </w:p>
    <w:p w:rsidR="00876B1D" w:rsidRDefault="00876B1D" w:rsidP="00876B1D">
      <w:r>
        <w:t xml:space="preserve">51. Управление оперативной памятью. Страничное распределение. </w:t>
      </w:r>
    </w:p>
    <w:p w:rsidR="00876B1D" w:rsidRDefault="00876B1D" w:rsidP="00876B1D">
      <w:r>
        <w:t xml:space="preserve">52. Управление оперативной памятью. Сегментное распределение. </w:t>
      </w:r>
    </w:p>
    <w:p w:rsidR="00876B1D" w:rsidRDefault="00876B1D" w:rsidP="00876B1D">
      <w:r>
        <w:t xml:space="preserve">53. Вычислительная система. Кэширование информационных потоков на уровнях аппаратуры и ОС. </w:t>
      </w:r>
    </w:p>
    <w:p w:rsidR="00876B1D" w:rsidRDefault="00876B1D" w:rsidP="00876B1D">
      <w:r>
        <w:t>54. Язык программирования С.  Общая характеристика.  Типы,  данные,  классы памяти.  Правила</w:t>
      </w:r>
    </w:p>
    <w:p w:rsidR="00F7128A" w:rsidRDefault="00876B1D" w:rsidP="00876B1D">
      <w:r>
        <w:t xml:space="preserve">видимости. Структура программы. Препроцессор. Интерфейс с ОС UNIX.  </w:t>
      </w:r>
      <w:bookmarkStart w:id="0" w:name="_GoBack"/>
      <w:bookmarkEnd w:id="0"/>
    </w:p>
    <w:sectPr w:rsidR="00F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1D"/>
    <w:rsid w:val="00876B1D"/>
    <w:rsid w:val="00F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2</cp:revision>
  <dcterms:created xsi:type="dcterms:W3CDTF">2010-12-14T22:04:00Z</dcterms:created>
  <dcterms:modified xsi:type="dcterms:W3CDTF">2010-12-14T22:04:00Z</dcterms:modified>
</cp:coreProperties>
</file>